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3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zaśpiewała im Miriam: Śpiewajcie JAHWE, bo wzniósł się potężnie! Konia i jego jeźdźca wrzucił w 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im zaśpiewała: Śpiewajcie JAHWE, bo odniósł zwycięstwo! Konie z rydwanami rzucił w 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Miriam powiedziała do nich: Śpiewajcie JAHWE, bo jest bardzo wywyższony; konia i jego jeźdźca wrzucił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mówiła do nich Maryja: Śpiewajcie Panu, albowiem możnie wywyższon jest; konia i jezdnego jego wrzucił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zaczynała, mówiąc: Śpiewajmy JAHWE, chwalebnie bowiem uwielbiony jest, konia i jeźdźca jego zrzucił w 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Miriam intonowała im: Śpiewajmy pieśń chwały na cześć Pana, bo swą potęgę okazał, gdy konie i jeźdźców ich pogrążył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Miriam zaśpiewała: Śpiewajcie Panu, Gdyż nader wspaniałym się okazał: Konia i jego jeźdźca wrzucił w 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im zaśpiewała: Śpiewajcie JAHWE, bo zatryumfował, konia i jego jeźdźca wrzucił w 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zaintonowała dla nich refren: „Śpiewajcie JAHWE, wielka jest Jego chwała. On konia i jeźdźca pogrążył w odmętach”.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zaś tak im wtórowała:Śpiewajcie Jahwe, bo okrył się chwałą,Konia wraz z jeźdźcem rzucił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Mirjam wtórowała im: Śpiewajcie Bogu, bo został niezmiernie wywyższony, konia i jego jeźdźca wtrącił do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Попровадила ж їх Маріям, кажучи: Заспіваймо Господеві, бо славно прославився. Коня і вершника скинув в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Mirjam im zawtórowała: Zaśpiewajcie WIEKUISTEMU, bo wzniósł się wielce, rumaka i jego jeźdźca wtrącił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zaś odpowiadała mężczyznom śpiewem: ”Śpiewajcie JAHWE, bo wielce się wywyższył. Konia i jego jeźdźca wrzucił do morza”.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2024-04-26T06:21:12Z</dcterms:modified>
</cp:coreProperties>
</file>