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był tam spragniony wody i szemrał przeciw Mojżeszowi. Mówili: Czy to dlatego wyprowadziłeś nas z Egiptu, aby uśmiercić nas i nasze dzieci, i nasz dobytek pragnieniem?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był spragniony wody i szemrał przeciw Mojżeszowi: Czy to dlatego wyprowadziłeś nas z Egiptu, byśmy wraz z dziećmi i dobytkiem padli tu z 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pragnął tam wody i szemrał przeciwko Mojżeszowi, mówiąc: Po co wyprowadziłeś nas z Egiptu, aby uśmiercić nas, nasze dzieci i nasze bydło pragnieniem?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tam lud wody, a szemrał przeciwko Mojżeszowi, mówiąc: Po cóżeś nas wywiódł z Egiptu, abyś pomorzył mnie, i syny moje, i bydło moje pragnieniem?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tam lud dla niedostatku wody, i szemrał przeciw Mojżeszowi, mówiąc: Czemuś nas wywiódł z Egiptu, abyś pomorzył nas i dzieci nasze, i bydło pragnieniem?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pragnął tam wody i dlatego szemrał przeciw Mojżeszowi i mówił: Czy po to wyprowadziłeś nas z Egiptu, aby nas, nasze dzieci i nasze bydło wydać na śmierć z 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miał tam pragnienie i szemrał przeciw Mojżeszowi, mówiąc: Czy dlatego wyprowadziłeś nas z Egiptu, aby przyprawić nas i dzieci nasze, i dobytek nasz o śmierć z 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pragnął tam wody i szemrał przeciwko Mojżeszowi: Po co wyprowadziłeś nas z Egiptu? Żeby nam, naszym synom i bydłu zgotować śmierć z 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omdlewał z pragnienia, zaczął więc czynić wyrzuty Mojżeszowi: „Do czego to podobne! Czy po to wywiodłeś nas z Egiptu, żebyśmy poginęli? Żeby nasze dzieci i nasze trzody poumierały z pragnienia?”.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odczuwał tam pragnienie wody; szedł więc lud do Mojżesza i mówił: - Dlaczego wywiodłeś nas z Egiptu i każesz umierać z pragnienia nam, naszym dzieciom i naszej trzodzie?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byli tam spragnieni wody i narzekali na Moszego. Każdy mówił: Czemuś nas wywiódł z Egiptu? Żeby uśmiercić pragnieniem mnie, moje dzieci i moje trzody?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там нарід був спрагнений води, і нарід нарікав на Мойсея, кажучи: Навіщо ти вивів нас з Єгипту, щоб спрагою вигубити нас і наших дітей і худобу?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pragnął tam wody i lud szemrał przeciwko Mojżeszowi, mówiąc: Po co wyprowadziłeś nas z Micraim? Aby zamorzyć nas pragnieniem, nasze dzieci i nasz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był tam spragniony wody i szemrał lud przeciwko Mojżeszowi, mówiąc: ”Po cóż wyprowadziłeś nas z Egiptu, żeby nas i naszych synów, i nasz żywy inwentarz przyprawić o śmierć z pragnienia?”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2024-03-29T14:29:39Z</dcterms:modified>
</cp:coreProperties>
</file>