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grzmoty i błyskawice, a nad górą zawisł gęsty obłok. Dał się też słyszeć tak doniosły głos rogu, że aż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poranku pojawiły się grzmoty i błyskawice, i gęsty obłok nad górą, i bardzo potężny głos trąby, tak że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dnia trzeciego rano, że były grzmienia, i błyskawice, i gęsty obłok nad górą, i głos trąby bardzo potężny; a bał się wszystek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rano rozległy się grzmoty z błyskawicami, a gęsty obłok rozpostarł się nad górą i rozległ się głos potężnej trąby, tak że cały lud przebywający w obozie 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z nastaniem poranku, pojawiły się grzmoty i błyskawice, i gęsty obłok nad górą, i doniosły głos trąby, tak że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rano rozległy się grzmoty i błyskawice, gęsty obłok zawisł nad górą i zabrzmiał donośny głos trąby, aż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świcie rozległy się grzmoty i zaczęło błyskać. Gęsty obłok pokrył górę i rozległ się potężny dźwięk rogu. Cały lud w obozowisku zadrżał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 nastaniem poranka rozległy się grzmoty z błyskawicami, ciężka chmura [zawisła] nad górą i zabrzmiał potężny dźwięk trąby. I przeraził się niezmiernie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 trzeci dzień o poranku, że pojawiły się grzmoty i błyskawice, i potężny obłok na górze, i bardzo donośny dźwięk szofaru. A cały lud, który był w obozie, zadrżał.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дня, коли світало, були голоси і блискавки і темна хмара на Синайській горі, носився великий голос труби. І перелякався ввесь нарід,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poranku się wydarzyło, że pojawiły się gromy, błyskawice i gęsty obłok nad górą oraz bardzo potężny głos trąby; więc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nastał ranek, zaczęły występować grzmoty i błyskawice i ukazał się na górze ciężki obłok, i rozległ się bardzo donośny głos rogu, tak iż cały lud, który był w obozie, zaczął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2024-04-25T05:34:39Z</dcterms:modified>
</cp:coreProperties>
</file>