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pojmie sobie inną, to nie ujmie jej troskliwości, ochrony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za żonę jeszcze inną, nie umniejszy jej pożywienia, jej ubrania ani prawa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inną wziął mu za żonę, tedy pożywienia jej, odzienia jej, i prawa małżeńskiego nie umniejszy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drugą weźmie, opatrzy pannie wesele i szaty, i zapłaty wstydu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weźmie sobie inną, nie może tamtej odmawiać pożywienia, odzieży i wspólnego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za żonę, nie ujmie jej ani pożywienia, ani odzieży, ani obcowania cielesnego.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poślubi inną, to nie pozbawi jej jedzenia,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poślubi drugą żonę, nie odmówi pierwszej pożywienia, ubrania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jeszcze inną [żonę], nie może umniejszać tej [pierwszej] pożywienia,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weźmie sobie inną, to nie umniejszy tej [pierwszej] jedzenia, ubrania i stosunków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візьме собі іншу, не позбавить її потрібного і одежі і спілкування.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weźmie dla niego inną wtedy nie pozbawi jej pożywienia, odzieży oraz małżeńskiego 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żonę, to nie może nic ująć z jej wyżywienia, odzieży ani z tego, co się jej należy w małżeństwie.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2024-04-19T13:54:40Z</dcterms:modified>
</cp:coreProperties>
</file>