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i wybiję was mieczem — i wasze żony zostaną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 się mój gniew i pobiję was mieczem, i wasze żony będą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a pobiję was mieczem, i będą żony wasze wdowami, a synowie wasi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i pobiję was mieczem, i będą żony wasze wdowami, a synowie waszy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 się gniew mój, i wygubię was mieczem; i żony wasze będą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wybuchnę gniewem, i pozabijam was mieczem i żony wasze zostaną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pieniądze ubogiemu należącemu do Mojego ludu, mieszkającemu obok ciebie, nie bądź dla niego lichwiarzem.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spośród mojego ludu, który mieszka z tobą, nie postąpisz wobec niego jak lichwiarz, nie naliczysz mu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komukolwiek z mego ludu, jakiemuś biedakowi [żyjącemu] u ciebie, nie wolno ci być wobec niego lichwiarzem. Nie wolno ci nakładać mu procentów!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pożyczał pieniądze [komuś z] Mojego ludu, biednemu, który żyje pośród ciebie, nie bądź dla niego jak lichwiarz, nie nakładaj na niego odsetek.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позичиш гроші бідному братові, що з тобою, не спіши його, не накладеш на нього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komukolwiek z Mojego ludu pieniędzy, a będzie biedny przy tobie nie postępuj z nim jak lichwiarz; nie nakładajcie na niego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zapłonie mój gniew, i pozabijam was mieczem, i wasze żony będą wdowami, a wasi synowie chłopcami bez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2024-03-29T13:56:17Z</dcterms:modified>
</cp:coreProperties>
</file>