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natomiast włożysz Świadectwo,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w tę skrzynię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skrzynie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arki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skrzyni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włóż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do Skrzyni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tej arce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Arki włożysz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2024-03-29T15:08:59Z</dcterms:modified>
</cp:coreProperties>
</file>