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bisioru, z fioletowej i szkarłatnej purpury oraz z karmazynu. Wyhaftujesz na nich artystycznie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przybytek z dziesięciu zasłon ze skręconego bisioru,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purpury i karmazynu,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też uczynisz z dziesięciu opon, które będą z białego jedwabiu kręconego, z hijacyntu, i z szarłatu, i z karmazynu dwa kroć farbowanego, i Cherubiny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zasię tak uczynisz. Dziesięć opon z bisioru kręconego i z hiacyntu, i szarłatu, i z karmazynu dwakroć farbowanego z odmiennych maści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przybytek z dziesięciu tkanin: uczynisz go ze skręconego bisioru, z fioletowej i czerwonej purpury, z karmazynu -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 i z fioletowej, i czerwonej purpury, i z karmazynu dwakroć barwionego,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Przybytek z dziesięciu zasłon z kręconego jedwabiu, z fioletowej i czerwonej purpury i karmazynu z artystycznie na nich wyhaftowanymi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sporządzisz z dziesięciu zasłon wykonanych z bisioru, z fioletowej i czerwonej purpury, ze szkarłatu i karmazynu, na których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wykonasz z dziesięciu mat z cienkiego lnu skręconego, z purpury jasnej, purpury ciemnej i karmazynu. Masz to wykonać w artystyczny sposób wraz z cherubami [na nich]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[dla] Miejsca Obecności dziesięć draperii ze skręcanego lnu, błękitnej, purpurowej i szkarłatnej [wełny]. Zrobisz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шатро з десяти завіс з тканої багряниці і з синьої тканини і порфіри і пряденого кармазину. Херувимів зробиш вишиваним ділом.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zrobisz z dziesięciu osłon z kręconego bisioru, błękitu, purpury i karmazynu. Wykonasz je wymyślną, tkacką robotą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przybytek masz wykonać z dziesięciu płócien namiotowych, z delikatnego skręcanego lnu i niebieskiego włókna, i wełny barwionej czerwonawą purpurą. i przędzy barwionej szkarłatem z czerwców. Zrobisz je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2024-03-29T10:39:56Z</dcterms:modified>
</cp:coreProperties>
</file>