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7"/>
        <w:gridCol w:w="1986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 deski zrobisz jako narożniki przybytku na dwóch tyłach.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2024-04-25T21:36:14Z</dcterms:modified>
</cp:coreProperties>
</file>