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dla ołtarza, drążki z drewna akacji,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zaopatrzysz ołtarz w drążki. Wykonasz je z drewna akacji i pokryjesz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drążki do ołtarza, drążki z drewna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Porobisz też drążki do ołtarza, drążki z drzewa sytym, a obijesz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dwa drążki do ołtarza z drzewa setim, które oprawisz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drążki do ołtarza z drewna akacjowego i pokryjesz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ołtarza, drążki z drzewa akacjowego,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drążki do ołtarza z drzewa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ołtarza zrobisz drążki z drewna akacjowego i pokryjesz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 też do ołtarza drążki z drzewa akacjowego i pokryj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dla ołtarza. Drążki z drzewa akacjowego i pokryjesz je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жертівникові носилки з негниючого дерева, і обложиш їх міддю.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drążki do ofiarnicy; drążki z drzewa akacjowego oraz obłożysz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do ołtarza, drążki z drewna akacjowego. i pokryjesz je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2024-04-25T14:15:40Z</dcterms:modified>
</cp:coreProperties>
</file>