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odziejesz ich, Aarona, swego brata, i jego synów z nim, i namaścisz ich, i powierzysz im obowiązki,* i poświęcisz ich – i będą moimi kapłanami.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 przygotowane szaty odziejesz swego brata Aarona oraz jego synów. Następnie namaścisz ich, powierzysz im obowiązki i poświęcisz ich — tak zostaną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w nie twego brata Aarona i wraz z nim jego synów. Namaścisz ich, poświęcisz i uświęcisz,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ubierzesz w nie Aarona, brata twego, i syny jego z nim; i pomażesz je, a napełnisz ręce ich, i poświęcisz je, aby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w to wszytko Aarona brata twego i syny jego z nim. I wszytkich ręce poświęcisz i świętemi je uczynisz, aby mi kapłański urząd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ubierzesz w nie twego brata, Aarona, i synów jego razem z nim, namaścisz ich, wprowadzisz ich w czynności kapłańskie i poświęcisz ich,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Aarona, swego brata, i jego synów razem z nim i namaścisz ich, i wprowadzisz ich w urząd, i poświęcisz ich, i będą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Aarona, twego brata i jego synów, namaścisz ich i wprowadzisz w służbę. Poświęcisz ich,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swojego brata Aarona i jego synów, następnie namaścisz ich, powierzysz im funkcje kapłańskie i poświęcisz ich,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oblecz w te szaty twego brata Aarona, a razem z nim i jego synów. Namaść też ich, napełnij ich ręce [ofiarami] i poświęć ich,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Ubierzesz w nie twojego brata Aharona i z nim jego synów, namaścisz ich, upełnomocnisz i uświęcisz ich, aby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вбереш в них твого брата Аарона і його синів, що з ним. І помажеш їх і наповниш їх руки і освятиш їх, щоб мені служили.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Ubierzesz w nie twojego brata Ahrona i przy nim jego synów; oraz ich namaścisz, upełnomocnisz ich ręce i ich poświęcisz, aby Mi sprawowali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przyodziejesz nimi Aarona, twego brata, a z nim jego synów, i namaścisz ich, i napełnisz ich rękę mocą, i poświęcisz ich, i będą pełnić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powierzysz im obowiązki, </w:t>
      </w:r>
      <w:r>
        <w:rPr>
          <w:rtl/>
        </w:rPr>
        <w:t>אֶת־יָדָם ּומִּלֵאתָ</w:t>
      </w:r>
      <w:r>
        <w:rPr>
          <w:rtl w:val="0"/>
        </w:rPr>
        <w:t xml:space="preserve"> , idiom. wypełnisz ich ręce, wprowadzisz ich w urząd, wyświęcisz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2024-04-23T12:59:11Z</dcterms:modified>
</cp:coreProperties>
</file>