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głowę włożysz zawój i przymocujesz oznakę poświęcenia* ** do zawoju.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włożysz zawój, a do zawoju przymocujesz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mu na głowę mitrę, a na mitrę wstawisz świętą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czapkę na głowę jego, a wstawisz koronę świętości na czapkę.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czapkę na głowę jego i blachę świętą na czapkę,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mu tiarę na głowę, umieścisz święty diadem na tiarze.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włożysz zawój i przymocujesz święty diadem do zawoju.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włożysz mu zawój, a do niego przytwierdzisz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zawój na jego głowę i przypniesz do niego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też zawój na głowę Aarona, a na ten zawój nałóż diadem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Założysz mu zawój na głowę i świętą opaskę na zawój.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на його голову мітру і покладеш плитку Освячення на мітру.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też zawój na jego głowę oraz przytwierdzisz na zawoju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mu na głowę zawój, a na zawoju umieścisz święty znak poświęcenia.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הַּקֹדֶׁש נֵזֶר</w:t>
      </w:r>
      <w:r>
        <w:rPr>
          <w:rtl w:val="0"/>
        </w:rPr>
        <w:t xml:space="preserve"> (nazer haqqodesz), l. znak świętości, w &lt;x&gt;20 28:3638&lt;/x&gt; diadem,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קֹדֶׁש לַיהוָה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28:36&lt;/x&gt;; &lt;x&gt;20 37:25-28&lt;/x&gt;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2024-04-26T08:18:07Z</dcterms:modified>
</cp:coreProperties>
</file>