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JAHWE,* w** płomieniu ognia, ze środka krzewu. I spojrzał, a oto krzew – płonął w ogniu, lecz krzew się nie spalał.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ukazał mu się Anioł JAHWE, w płomieniu ognia, ze środka krzewu. Mojżesz patrzy — oto krzew! Płonie — lecz się nie spala!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mu się w płomieniu ognia, ze środka krzewu. Spojrzał, a oto krzew płonął ogniem, lecz nie spłonął.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 w płomieniu ognistym, z pośrodku krza; i widział, a oto, kierz gorzał ogniem, a on kierz nie zgorzał.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płomieniu ognistym z pośrzodku krza: i widział, iż kierz gorzał, a nie zgorzał.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 w płomieniu ognia, ze środka krzewu. [Mojżesz] widział, jak krzew płonął ogniem, a nie spłonął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mu się anioł Pański w płomieniu ognia ze środka krzewu; i spojrzał, a oto krzew płonął ogniem, jednakże krzew nie spłonął.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wtedy anioł JAHWE w płomieniu ognia wśród cierniowego krzaka. Spojrzał, a krzak palił się ogniem, ale nie spłonął.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anioł JAHWE pojawił się przed nim w płomieniu buchającym z krzewu. Mojżesz widział, jak ogień płonął wśród cierni, lecz ich nie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Jahwe w płomieniu ognia, [buchającego] z krzaka. Widział, że krzak płonie ogniem, a nie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anioł Boga w płomieniu ognia, ze środka krzewu. Zobaczył, że krzew płonął ogniem, ale nie był [przez niego] trawiony.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господний ангел у полумї вогня з куща. І він бачить, що кущ горить огнем, а кущ не згоряє.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ognistym płomieniu, spośród ognia, ukazał mu się anioł WIEKUISTEGO. Zatem spojrzał, a oto krzak ciernia pałał ogniem lecz cierń się nie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w płomieniu ognia pośrodku ciernistego krzewu. Gdy tak patrzył, oto ciernisty krzew płonął ogniem, a mimo to ów ciernisty krzew nie spłonął.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16:7-13&lt;/x&gt;; &lt;x&gt;10 21:17&lt;/x&gt;; &lt;x&gt;10 22:11-18&lt;/x&gt;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: </w:t>
      </w:r>
      <w:r>
        <w:rPr>
          <w:rtl/>
        </w:rPr>
        <w:t>ב</w:t>
      </w:r>
      <w:r>
        <w:rPr>
          <w:rtl w:val="0"/>
        </w:rPr>
        <w:t xml:space="preserve"> essentiae, &lt;x&gt;20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2024-04-18T20:23:26Z</dcterms:modified>
</cp:coreProperties>
</file>