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9"/>
        <w:gridCol w:w="3056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drewna akacji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również zrobisz z drewna akacji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uczynisz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drążki one z drzewa sytym, i 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 też drążki uczynisz z drzewa setim i pozłocisz.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drążki te zrobisz z drewna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zrobisz z drzewa akacjowego i pokryjesz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wykonasz z drewna akacjowego i pokryjesz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Drążki te wykonaj z drzewa akacjowego i pokryj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drążki z drzewa akacjowego i pokryjesz je złotem.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носила з негниючого дерева, і позолотиш їх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 drążki zrobisz z drzewa akacjowego oraz powleczesz je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drążki z drewna akacjowego, i pokryjesz je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2024-04-19T18:15:32Z</dcterms:modified>
</cp:coreProperties>
</file>