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szabatu – jest on dla was święty.* Kto go znieważy, będzie musiał umrzeć, bo każdy, kto będzie wykonywał w nim (jakąkolwiek) pracę, dusza taka zostanie odcięta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szabatu. Jest on dla was święty. Kto go znieważy, będzie musiał umrzeć, bo każdy, kto będzie wykonywał w nim jakąkolwiek pracę,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szabatu, gdyż jest on dla was święty. Kto by go naruszył, poniesie śmierć. Każdy bowiem, kto wykonuje pracę w tym dniu, zostanie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przestrzegajcie sabbatu, święty bowiem jest wam. Kto by go zgwałcił, śmiercią umrze; bo każdy, coby weń robotę odprawował, wytracona będzie dusza jego, z pośrodku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szabbatu mego, święty bowiem jest wam: kto by go zmazał, śmiercią umrze, kto by weń czynił robotę, zginie dusza jego z pośrzodku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zachowujcie szabat, który winien być dla was świętością. I ktokolwiek by go znieważył, będzie ukarany śmiercią, i każdy, kto by wykonywał pracę w tym dniu, będzie wykluczony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sabatu, bo jest dla was święty. Kto go znieważy, poniesie śmierć, gdyż każdy, kto wykonuje weń jakąkolwiek pracę, będzie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szabatu, bo jest dla was święty. Kto go zbezcześci, poniesie śmierć. Kto wtedy będzie wykonywał pracę, zostanie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szabatu, gdyż jest on dla was świętością, a ktokolwiek go znieważy, musi ponieść śmierć. Każdy, kto podjąłby się pracy tego dnia, nie może dalej żyć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szabat, bo jest on dla was rzeczą świętą. Kto by go znieważył, musi umrzeć! Ktokolwiek więc wykonałby w tym dniu pracę,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przestrzegali Szabatu, bo jest on dla was święty, ten, kto go zbezcześci, musi ponieść śmierć, bo każdy, kto wykonuje w [Szabat] zakazane czynności, będzie odcięty od swojego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суботи, бо це святе для вас. Хто її осквернить, хай помре смертю. Кожний, хто в ній чинитиме роботу, душа та буде вигублена з поміж його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przestrzegajcie szabatu, aby był u was święty. Kto go znieważy będzie karany śmiercią; każdy, kto by wykonał w nim robotę ta dusza będzie wytracona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zachowywać sabat, bo jest dla was czymś świętym: Kto go zbezcześci, niechybnie zostanie uśmiercony. Jeżeli ktoś będzie wtedy pracował, dusza taka zostanie zgładzona spośród swego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1:8-11&lt;/x&gt;; &lt;x&gt;650 4:9-10&lt;/x&gt;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2024-03-28T19:06:43Z</dcterms:modified>
</cp:coreProperties>
</file>