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tyłu. Mojego oblicza 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i ujrzysz mnie od tyłu, ale moje oblicze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moję, i ujrzysz tył mój; ale twarz moja nie będzie widziana.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rękę moję i ujirzysz tył mój: lecz oblicza mego widzieć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cofnę dłoń, ujrzysz Mnie z tyłu, lecz oblicza mojego nie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dłoń moją, ujrzysz mnie z tyłu, oblicza mojego oglądać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cofnę dłoń, wtedy zobaczysz Mnie z tyłu, ale oblicza Mego nie wolno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cofnę dłoń i zobaczysz Mnie od tyłu, lecz twarzy mojej nie ujrzysz”.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dłoń, a ty zobaczysz mnie od tyłu. Oblicze moje jednak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 Moją ochronną moc i zobaczysz to, co pochodzi ze Mnie, ale to, co jest przede Mną,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руку, і тоді побачиш мене ззаду, а моє лице не буде тобі показане.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zdejmę Moją rękę zobaczysz Moje tyły; ale Moje oblicze nie może być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cofnę swą dłoń i zobaczysz mnie z tylu. Lecz mego oblicza nie można zobaczyć”.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2024-04-19T05:10:20Z</dcterms:modified>
</cp:coreProperties>
</file>