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zburzcie ich ołtarze i rozbijcie ich słupy, i porżnijcie ich aszery,*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płodności, żona i siostra Ela. G dod.: a rzeźby ich bogów spalicie ogniem, καὶ τὰ γλυπτὰ τῶν θεῶν αὐτῶν κατακαύσετε ἐν πυρι.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2024-04-25T13:49:33Z</dcterms:modified>
</cp:coreProperties>
</file>