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onyksowe, i kamienie do opraw do efodu i do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2024-04-16T05:11:46Z</dcterms:modified>
</cp:coreProperties>
</file>