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 ścianę przybytku, od zachodu, przygotował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zachodniej stronie przybytku zrobili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stronie przybytku ku zachodowi, uczynił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zachodowi, to jest na tę stronę przybytku, która ku morzu patrzy, uczynił sześć deszczek,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tylnej części przybytku na ścianę zachodnią sporządzono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zrobił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zrobił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zachodniej strony świętego mieszkania ustawiono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wykonał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tyłu Miejsca Obecności od zachodu zrobił sześć belek.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два золоті перстені, і поклали на обох раменах наплечника під ним, на переді при припинці над злукою наплечника.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tylną stronę Przybytku, ku zachodowi, zrobił sześć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tylne części przybytku od zachodu wykonał sześć 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2024-04-26T16:30:14Z</dcterms:modified>
</cp:coreProperties>
</file>