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zbudował skrzynię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Besalel zrobił arkę z drewna akacjowego,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a jej szerokość — na półtora łokcia, także jej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Besaleel skrzynię z drzewa sytym, a była półtrzecia łokcia długość jej, a półtora łokcia szerokość jej, także 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Beseleel urobił i skrzynię z drzewa setim, mającą półtrzecia łokcia wdłuż, a półtora łokcia wszerz, wyża też na półtora łokcia była, i oblókł ją złotem co naczystszym wewnątrz i z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Besaleel uczynił arkę z drewna akacjowego, której długość wynosiła dwa i pół łokcia, jej zaś szerokość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Besalel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 sporządził arkę z drzewa akacjowego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zrobił z drewna akacjowego skrzynię o długości dwa i pół łokcia i szerokości oraz 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wykonał też Arkę z drzewa akacjowego długą na dwa i pół łokcia, szeroką na półtora i wysoką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zrobił Skrzynię z drzewa akacjowego, długą na dwie i pół ama i szeroką na półtorej ama, i wysoką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для шатра десять занавіс,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zrobił także arkę z drzewa akacjowego. Jej długość to dwa i pół łokcia, jej szerokość to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Becalel wykonał Arkę z drewna akacjowego. Długość jej wynosiła dwa i pół łokcia, a szerokość półtora łokcia i wysokość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2024-03-29T11:02:08Z</dcterms:modified>
</cp:coreProperties>
</file>