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uwierzą ci i nie posłuchają głosu pierwszego znaku, to uwierzą głosowi następnego znaku.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2024-04-26T04:26:36Z</dcterms:modified>
</cp:coreProperties>
</file>