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6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idźcie – do roboty! Słomy zaś wam nie dadzą. I dostarczycie ustaloną miarę* cegieł!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Proszę! Idźcie — ale do roboty! Słomy nie będzie! Norma cegieł bez zmian!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idźcie i pracujcie. Słomy wam nie dadzą, ale macie dostarczać taką samą ilość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idźcie, róbcie, a plew wam nie dadzą, ale wy liczbę cegieł oddawać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idźcie a róbcie: Plew nie dadzą wam, a oddacie zwykłą liczbę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idźcie, ale do pracy! Nie otrzymacie słomy, ale dostarczycie taką samą ilość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idźcie, ale do pracy! Słomy wam nie dadzą, a jednak musicie oddać wyznaczoną ilość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teraz pracować! Słomy wam nie dadzą, ale macie dostarczyć codzienną liczbę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idźcie do pracy! Słomy nie otrzymacie, a cegieł macie dostarczać tyle samo!”.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zaraz do pracy! Plew wam nie dadzą, ale oznaczoną ilość cegieł musicie dostarczyć.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teraz pracować! I nie będzie się wam dawać słomy, ale musicie dostarczać [dotychczasową] liczbę cegieł!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пішовши, працюйте. Бо не дадуть вам соломи і призначену кількість цегол віддасте.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pracujcie, a słomy wam się nie da. Ale macie dostarczyć wyznaczoną ilość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idźcie – do roboty! Chociaż nie będą wam dawać słom, macie dostarczać ustaloną ilość cegieł”.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miarę, ּ</w:t>
      </w:r>
      <w:r>
        <w:rPr>
          <w:rtl/>
        </w:rPr>
        <w:t>תֹכֶן</w:t>
      </w:r>
      <w:r>
        <w:rPr>
          <w:rtl w:val="0"/>
        </w:rPr>
        <w:t xml:space="preserve"> (tochen), lub: normę, por. ilość, </w:t>
      </w:r>
      <w:r>
        <w:rPr>
          <w:rtl/>
        </w:rPr>
        <w:t>מַתְּכֹנֶת</w:t>
      </w:r>
      <w:r>
        <w:rPr>
          <w:rtl w:val="0"/>
        </w:rPr>
        <w:t xml:space="preserve"> , w &lt;x&gt;20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2024-03-29T15:28:31Z</dcterms:modified>
</cp:coreProperties>
</file>