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powiedział JAHWE do Mojżesza: Idź do faraona i powiedz mu: Tak mówi JAHWE: Wypuść mój lud, aby Mi służył.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polecił Mojżeszowi: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Wnijdź do Faraona, a mów do niego: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Wnidź do Faraona a rzeczesz do niego: To mówi JAHWE: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Idź do faraona i powiedz mu: To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 i powiedz mu: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rękę z laską nad rzeki, nad kanały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 „Aaronowi powiesz: «Wznieś rękę z laską nad rzekami, nad kanałami i nad jeziorami. Spraw, aby żaby oblazły krainę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Mojżesza:- Powiedz Aaronowi: Wyciągnij rękę z laską nad rzeki, nad kanały Nilowe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rękę z twoją laską na rzeki, kanały i stawy, i wyprowadź [z nich] żaby na ziemię egipską'.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 твому братові: Простягни рукою твою палицю на ріки і на канали і на мочари і наведи жаб.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Powiedz Ahronowi: Wyciągnij twoją rękę z twą laską na rzeki, na strumienie, na jeziora i wyprowadź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”Idź do faraona i po wiedz mu: ʼTak rzekł JAHWE: ”Odpraw mój lud, żeby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BHS &lt;x&gt;20 8:1-4&lt;/x&gt; to &lt;x&gt;20 7:26-29&lt;/x&gt;.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2024-03-29T15:25:58Z</dcterms:modified>
</cp:coreProperties>
</file>