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3"/>
        <w:gridCol w:w="1351"/>
        <w:gridCol w:w="6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żaby oddalą się od ciebie i od twoich domów, i od twoich sług, i od twojego ludu, a pozostaną tylko w Nilu.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2024-04-18T19:00:19Z</dcterms:modified>
</cp:coreProperties>
</file>