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rzeczywiście padł, za sprawą JAHWE, cały dobytek Egipcjan. Dobytek synów Izraela pozostał natomiast nietknięty.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tak uczynił. Pozdychały wszystkie stada Egiptu, lecz ze stad synów Izraela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nazajutrz, że wyzdychały wszystkie bydła Egipskie; ale z bydła synów Izraelskich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JAHWE słowo to nazajutrz. I pozdychało wszytko bydło Egipskie, a z bydła synów Izraelowych zgoła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Pan uczynił to, że wyginęło wszelkie bydło Egipcjan, a z bydła Izraelitów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nazajutrz; wszystko bydło Egipcjan wyginęło, lecz z bydła Izraelitów nie zginęło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uczynił to o poranku i całe bydło Egipcjan padło, ale nic nie zdechło z bydła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zrobił tak, jak zapowiedział. Padły wszystkie trzody Egipcjan, a z trzód Izraelitów nie zdechło ani jedno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rzeczywiście Jahwe dokonał tego, że padła cała trzoda Egipcjan, nie padła zaś ani jedna sztuka z trzody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Bóg uczynił to i wymarły wszystkie stada Egiptu. A wśród stad synów Jisraela nie padło ani jedno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це слово вранці, і вибив ввесь скот єгиптян, а з скота синів Ізраїля не згинуло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WIEKUISTY spełnił tą rzecz, zatem pozdychało wszystko bydło Micraimu; a z bydła synów Israela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JAHWE tak uczynił: wszelkiego rodzaju żywy inwentarz Egiptu zaczął zdychać, ale z inwentarza synów Izraela nie zdechła ani jedna sztuka.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2024-04-25T12:24:02Z</dcterms:modified>
</cp:coreProperties>
</file>