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naskłada, a przyodzieje ją sprawiedliwy, a srebro posiądzie niewinny.*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zbierze, przyodzieje sprawiedliwy, a całe srebro posiądą niewinni.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choć je przygotuje, włoży je sprawiedliwy, a niewinny będzie dzielić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nasprawiać ich on, ale sprawiedliwy oblekać je będzie, a srebro ono niewinny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nasprawujeć wprawdzie, ale sprawiedliwy obłóczyć się w nie będzie a niewinny srebro dzielić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zbiera: prawy je wdzieje, a srebro posiądzie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przygotuje, lecz przyodzieje je sprawiedliwy, a srebro posiądzie nabożny.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zbiera, lecz będzie je nosił sprawiedliwy, a srebro otrzyma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włoży je sprawiedliwy, a niewinny odziedziczy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przygotuje, a sprawiedliwy je przywdzieje, i srebro otrzyma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здобудуть праведні, а його маєток праведні заберуть.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nabędzie, ale sprawiedliwy je przyodzieje, a to srebro rozdzieli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chociaż on by przygotował, przyodziałby się prawy, a w srebrze miałby udział niewinny.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2024-04-28T22:32:26Z</dcterms:modified>
</cp:coreProperties>
</file>