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wtedy zgasły gwiazdy świtania! (Gdybyż) oczekiwała światła – i nie było go, i nie zobaczyła wcale powiek 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2024-04-28T16:21:43Z</dcterms:modified>
</cp:coreProperties>
</file>