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4"/>
        <w:gridCol w:w="2047"/>
        <w:gridCol w:w="56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 powiedziałem i już się nie odezwę, drugi raz – i już nie powtórzę.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 powiedziałem i już się nie odezwę, przemówiłem po raz drugi — i już nie powtórzę.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Raz mówiłem i drugi, 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więcej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odpowiem, niczego więcej nie dodam.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Ozdóbże się teraz zacnością i dostojnością, a w chwałę i w ochędóstwo oblecz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Oblecz się w ozdobę i wynieś się wzgórę, i bądź chwalebnym, i oblecz się w piękne szaty,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 przemówiłem i nie odpowiem, i drugi raz, a niczego nie dodam.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 mówiłem i już nie będę; drugi raz i już nie powtórzę.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 mówiłem i już nie będę, nic więcej nie dodam.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 przemówiłem, więcej nie potrafię, za drugim razem niczego bym nie dodał”.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 mówiłem i nie będę powtarzał, dwa razy mówiłem i już nic nie dodam.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 mówiłem, lecz więcej się nie odezwę; nawet dwukrotnie, ale tego już nie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raz powiedziałem i już nie odpowiem; i dwa razy, a już nic nie dodam”.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2024-04-27T16:28:35Z</dcterms:modified>
</cp:coreProperties>
</file>