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Nikną bowiem niczym w dymie moje dni,* Moje kości rozpalone jak piec.**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rozwiewają się jak dym, W kościach pali mnie, jakby dotknął ich 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jest porażone i usycha jak trawa,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zapomniałem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niszczeją jako dym dni moje, a kości moje jako ognisko wypalone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ustały jako dym dni moje, a kości moje jako skwarczki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a kości moje płoną jak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nikną jak dym dni moje, A kości moje są rozpalone jak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bowiem jak dym ulatują, a moje kości płoną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jak dym się rozwiały, a moje kości palą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bowiem moje jak dym znikają, jak węgiel palą się żarem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визволяє твоє життя з зітління, Він тебе вінчає милосердям і щедрістю.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dni znikają jak dym, a moje członki są jak rozpalone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zostało porażone jak roślinność i uschło, zapomniałem bowiem spożyć swój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węgiel.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2024-04-29T04:08:05Z</dcterms:modified>
</cp:coreProperties>
</file>