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to Twoja ręka, Że to Ty, JAHWE, to uczyniłeś!*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to Ty, JHWH, to uczyniłeś! : brak w 4QPs f; Ty to uczyniłeś 11QPs a; I Ty, JHWH ( Panie G), to uczyniłeś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2024-04-29T21:37:32Z</dcterms:modified>
</cp:coreProperties>
</file>