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 — On pokonał wszystkie królestwa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i Oga, króla Baszanu, i wszystkie królestwa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Amorejskiego, i Oga, króla Basańskiego, i wszystkie królestwa Chananejskie.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Amorejczyków, i Oga, króla Basan, i wszytkie królestwa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amoryckiego króla Sichona i Oga, króla Baszanu, i wszystkich królów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I Oga, króla Baszanu, I 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Baszanu, i wszystkich władców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wszystkich królów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wszystkie królestwa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вивів Ізраїля з посеред них,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Amorei, Oga króla Baszanu, oraz 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Sychona, króla Amorytów, i Oga, króla Baszanu, oraz wszystkie królestwa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2024-04-30T08:25:47Z</dcterms:modified>
</cp:coreProperties>
</file>