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Jego świątyni, Na dziedzińcach domu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stawacie w domu Pańskim,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Pańskim, na dziedzińcach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domu Pana, W przedsionkach domu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trwacie w domu JAHWE, na 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pełnicie służbę w Domu Jahwe,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Богові Богів,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WIEKUISTEGO,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JAHWE, na dziedzińcach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2024-04-30T12:50:26Z</dcterms:modified>
</cp:coreProperties>
</file>