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niebios jest jego wschód, Na ich (drugim) krańcu kończy się jego obieg* I nic się nie skryje przed jego żarem.**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2024-05-02T09:14:04Z</dcterms:modified>
</cp:coreProperties>
</file>