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Niewinność i prawość niech mnie ochraniają, Ponieważ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uczciwość i prawość, bo ciebie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szczerość niech mię strzegą; bom na cię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 i prawi przystali do mnie: iżem czekał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Niechaj mnie chronią niewinność i prawość, bo w Tobie, Panie,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niech mnie osłania, Gdyż w tobie miałem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osłonią niewinność i prawość, bo Tobie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otacza mnie prawość i niewinność, bo ja oczekuję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strzeże niewinność i prawość, bo w Tobie, Jahwe,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mnie ochronią, gdyż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nieskazitelność i prostolinijność, bo w tobie pokładam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2024-05-03T18:49:20Z</dcterms:modified>
</cp:coreProperties>
</file>