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JHWH! Ocal mnie, mój Boże! Bo uderzyłeś w szczękę wszystkich moich wrogów, Pokruszyłeś zęby bezbożnych.*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PANIE! Ocal mnie, mój Boże! Uderzyłeś już w szczękę wszystkich moich wrogów, Połamałeś już zęby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JAHWE jest zbawienie. Twoje błogosławieństwo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 twoim ludem.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Panie! wybaw mię, Boże mój! albowiemeś ty uderzył w lice wszystkich nieprzyjaciół moich, z zęby niezbożników pokruszyłeś. Od Panać jest wybawienie, a nad ludem twoim błogosławieństwo twoje.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Boś ty pobił wszytkie sprzeciwiające mi się bez przyczyny, pokruszyłeś zęby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o Panie! Ocal mnie, mój Boże! Bo uderzyłeś w szczękę wszystkich moich wrogów i wyłamałeś zęby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Panie! Ocal mnie, Boże mój! Wszak Ty uderzyłeś w szczękę wszystkich wrogów moich, Połamałeś zęby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o JAHWE, ocal mnie, mój Boże! Ty strzaskałeś szczęki wszystkich moich wrogów i połamałeś zęby bezbożnym.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Zacznij działać, JAHWE, ocal mnie, mój Boże! Ty przecież pobiłeś wszystkich moich wrogów, połamałeś zęby bezbożnym.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o Jahwe, bądź mi obroną, Boże mój! Ty wymierzasz policzki wszystkim moim wrogom, kruszysz zęby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Встань, Господи, спаси мене, мій Боже, бо Ти побив всіх, що безумно ворогують проти мене, Ти знищив зуби грішників.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o WIEKUISTY, wspomóż mnie mój Boże, bowiem porazisz szczęki wszystkich moich wrogów, pokruszysz zęby niegodziwych.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Wybawienie należy do JAHWE. Błogosławieństwo twoje spoczywa na twym ludzie. 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Psalmach </w:t>
      </w:r>
      <w:r>
        <w:rPr>
          <w:rtl/>
        </w:rPr>
        <w:t>רְׁשָעִים</w:t>
      </w:r>
      <w:r>
        <w:rPr>
          <w:rtl w:val="0"/>
        </w:rPr>
        <w:t xml:space="preserve"> (resza‘im), czyli: bezbożni, opisuje ludzi dumnych, odrzucających Boga (&lt;x&gt;230 10:2&lt;/x&gt;, 4, 11), nienawidzących Jego przykazań, grzesznych w swoim postępowaniu, kłamców i oszczerców (&lt;x&gt;230 50:16-20&lt;/x&gt;), oszustów (&lt;x&gt;230 37:21&lt;/x&gt;). Występują oni przeciwko Bogu i jego ludowi.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58:7&lt;/x&gt;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2024-04-29T12:33:25Z</dcterms:modified>
</cp:coreProperties>
</file>