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pyta: Kto ukaże nam dobro? JAHWE, wznieś nad nami światło swojego oblicza!*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wznieś (…) oblicza, </w:t>
      </w:r>
      <w:r>
        <w:rPr>
          <w:rtl/>
        </w:rPr>
        <w:t>נְסָה־עָלֵינּו אֹורּפָנֶיָך</w:t>
      </w:r>
      <w:r>
        <w:rPr>
          <w:rtl w:val="0"/>
        </w:rPr>
        <w:t xml:space="preserve"> , idiom: rozjaśnij oblicze l. uśmiechnij się (&lt;x&gt;250 8:1&lt;/x&gt;), co w konsekwencji może ozn. przychylność i błogosławieństwo (&lt;x&gt;40 6:25&lt;/x&gt;; &lt;x&gt;230 31:16&lt;/x&gt;;&lt;x&gt;230 44:3&lt;/x&gt;;&lt;x&gt;230 67:1&lt;/x&gt;;&lt;x&gt;230 80:3&lt;/x&gt;, 7, 19;&lt;x&gt;230 89:15&lt;/x&gt;; &lt;x&gt;340 9:17&lt;/x&gt;).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6:25-26&lt;/x&gt;; &lt;x&gt;230 31:17&lt;/x&gt;; &lt;x&gt;230 44:4&lt;/x&gt;; &lt;x&gt;230 89:16&lt;/x&gt;; &lt;x&gt;230 80:4&lt;/x&gt;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2024-04-28T19:43:40Z</dcterms:modified>
</cp:coreProperties>
</file>