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Ciebie szukają, Niech się weselą i radują w Tobie; Tym, którzy rozkochali się w Twoim zbawieniu, Niech nie zabraknie powodów, by mówić: Pan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wprawdzie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ubogi i nędzny, lecz Pan myśli o mnie. Ty jesteś moją pomocą i wybawicielem, mój Boże,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rozradują i rozweselą w tobie wszyscy, którzy cię szukają, i miłują zbawienie twoje; niech mówią zawżdy: Niechaj będzie Pan uwielbiony. Jamci wprawdzie ubogi i nędzny; aleć Pan myśli o mnie. Tyś jest pomocnikiem moim i wybawicielem moim; Boże mój!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i uweselą w tobie wszyscy, którzy cię szukają, i niech mówią zawżdy: Niechaj będzie uwielbiony JAHWE,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szukają, i niech zawsze mówią: Pan jest wielki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szukają; Niechaj ci, którzy miłują zbawienie twoje, Mówią zawsze: Wielki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cieszą i weselą w Tobie wszyscy, którzy Ciebie szukają. Niech ci, którzy pragną Twojego zbawienia, mówią nieustannie: JAHWE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Tobą się radują i weselą wszyscy, którzy Ciebie szukają! Miłośnicy Twego zbawienia niech zawsze mówią: „JAHWE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szukają! Niech ci, co wyczekują Twej zbawczej pomocy, wyznają bezustannie: ”Wielki jest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Cię pożądają; i niechaj stale powtarzają: Wielkim jest Bóg, miłujący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JAHWE na mnie zważa. Tyś pomocą moją i Sprawcą mego ocalenia. Boże mój,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2024-04-30T04:28:41Z</dcterms:modified>
</cp:coreProperties>
</file>