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śmierci nikt o Tobie nie pamięta.* Kto Cię będzie wysławiał w Szeolu?**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— któż o Tobie pamięta? Kto Cię będzie sławił z głębin świata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Zmęczyłem się moim wzdychaniem, co noc zalewam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posłanie, moje łoże jest mokre od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śmierci niemasz pamiątki o tobie, a w grobie któż cie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śmierci nie masz, kto by na cię pamiętał, a w piekle ktoć wyznawać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śmierci nie wspomni o Tobie, któż Cię wychwala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śmierci nie pamięta się o tobie, A w krainie umarłych któż cię wysławiać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po śmierci nie wspomni o Tobie – czy ktoś w Szeolu będzie Cię wysławiał?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po swej śmierci nie pamięta o Tobie. Kto Cię sławi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nikt Cię przecież nie wspomina, któż miałby Cię sławić w Szeolu?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смерті немає того, що Тебе згадує, а в аді хто Тобі визнається?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 śmierci jest pamięć o Tobie; któż Cię wielbi w Krainie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Umęczyłem się wzdychaniem; całą noc zalewam swe łoże – łzami swymi przeobficie zraszam swoje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88:11-13&lt;/x&gt;; &lt;x&gt;230 115:17&lt;/x&gt;; &lt;x&gt;290 38:18-19&lt;/x&gt;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2024-04-28T06:17:19Z</dcterms:modified>
</cp:coreProperties>
</file>