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Bogu opiera się moje zbawienie i moja godność; Skała mej mocy, moja ucieczka jest w 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2024-04-29T17:33:06Z</dcterms:modified>
</cp:coreProperties>
</file>