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Maskil* Asafa.** Słuchaj, mój ludu, mego Prawa, Skłońcie ucho*** ku słowom moich ust!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Asafowa. Słuchaj, mój ludu, mego Prawa, Nastawcie uszu na słowa moich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Asafa. Słuchaj, mój ludu, mego prawa, nakłońcie uszu ku słowom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wyuczająca podana Asafowi. Słuchaj, ludu mój! zakonu mego; nakłońcież uszów swych do słów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Wyrozumienia Asafowi. Słuchajcie, ludu mój, zakonu mego, nakłońcie ucha swego ku słowom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Asafowy. Słuchaj, mój ludu, nauki mojej; nakłońcie wasze uszy na słowa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Asafowy. Słuchaj, ludu mój, nauki mojej, Nakłońcie uszu na słowa ust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Asafa. Słuchaj pilnie mojej nauki, mój ludu, nadstawcie uszu na słowa płynące z ust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Pouczenie Asafa. Ludu mój, słuchaj mojej nauki, nakłoń ucha na słowa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 Asafa. Słuchaj, ludu mój, nauki mojej, nakłońcie ucha ku słowom moich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Асафа. Боже, народи прийшли в твоє насліддя, осквернили твій святий храм, поклали Єрусалим як склад овочів.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Dumanie Asafa. Słuchaj, Mój ludu, Mego Prawa; nakłoń swe ucho do słów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Nadstawże ucha, mój ludu, na me prawo; nakłońcie swego ucha na wypowiedzi mych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 L; pod. w treści są: Ps 105, 114, 135, 136.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mógł powstać najwcześniej w połowie X w. p. Chr., za czasów Dawida, ok. 922 r. p. Chr. Sugerowane są też daty późniejsze. Być może w okresie reformy Hiskiasza (schyłek VIII w. p. Chr. &lt;x&gt;120 17:7-23&lt;/x&gt;;&lt;x&gt;120 22:15-20&lt;/x&gt;) stał się częścią liturgii. Jego użyteczność po NB też nie budzi wątpliwości (&lt;x&gt;300 31:1-6&lt;/x&gt;).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Skłońcie uszy 11QPs d MT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2024-04-20T03:13:26Z</dcterms:modified>
</cp:coreProperties>
</file>