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jednak swej zachcianki, Pomimo że pokarm wciąż jeszcze mieli w swych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pokarm był jeszcze w ich ustach, Nie odstąpili od swoich grymasów!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zaspokoili swego pragnienia,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pokarm był w ich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nie wypełnili żądości swej, gdy jeszcze pokarm był w ustach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omyleni w żądzy swojej. Jeszcze pokarmy ich były w gębiech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zaspokoili swego pożądania i pokarm był jeszcze w 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nadal nie wyzbyli żądzy, Choć jeszcze pokarm był w ustach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jednak mieli jeszcze pokarm w ustach, wciąż nie wyzbyli się żądań.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mając jeszcze pokarm w ustach, nie wyrzekli się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nasycili swego pożądania, mieli jeszcze jadło w 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porzucili swojego pożądania, choć pokarm był jeszcze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od swego pragnienia, pokarm zaś był jeszcze w ich ustach,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2024-04-25T08:45:39Z</dcterms:modified>
</cp:coreProperties>
</file>