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 Opowiemy przyszłemu pokoleniu O przejawach chwały JAHWE, o Jego mocy Oraz o cudach przez Niego dokonanych.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zataimy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ich synami, opowiemy przyszłemu pokoleniu o chwale JAHWE, o jego mocy i cudach,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tego przed synami ich, którzy przyszłym potomkom swoim opowiadać będą chwały Pańskie, i moc jego, i cuda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zataiły się przed syny ich, w drugim narodzie. Powiadając chwały PANSKIE i mocy jego, i 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ukryjemy przed ich synami. Opowiemy przyszłemu potomstwu chwałę Pana i Jego potęgę, i cuda,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zataimy przed synami ich, Lecz opowiemy przyszłemu pokoleniu: Chwalebne czyny Pana i moc jego Oraz cudowne dzieła,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tego przed ich potomkami, opowiemy przyszłemu pokoleniu o chwalebnych czynach Pana i Jego mocy, o cudach,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dziećmi, lecz opowiemy przyszłemu potomstwu o przesławnych czynach i potędze JAHWE oraz o cudach, których On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synami, lecz opowiemy przyszłemu pokoleniu: o chwale Jahwe i o Jego mocy, o Jego cudach, które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погордою для наших сусідів, посміховищем і кпинами для тих,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synami; opowiadając przyszłemu pokoleniu chwałę Boga, Jego potęgę i Jego cuda, które wśród nas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ukrywamy przed ich synami, opowiadając o nich nawet przyszłemu pokoleniu, o chwalebnych czynach JAHWE i jego sile oraz o zdumiewających rzeczach,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2024-03-29T07:10:38Z</dcterms:modified>
</cp:coreProperties>
</file>