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56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Zastępów!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Zastępów, spraw nam odnowę, Rozjaśnij oblicze swoje,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Panie Zastępów, wskrześ nas; rozświeć Twoje oblicze, a będziemy zbawieni.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2024-04-27T16:43:32Z</dcterms:modified>
</cp:coreProperties>
</file>