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(powodem) niezgody dla naszych sąsiadów I drwią sobie z nas nasi wrogowie.*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44:14&lt;/x&gt;; &lt;x&gt;230 79:4&lt;/x&gt;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2024-04-28T02:04:59Z</dcterms:modified>
</cp:coreProperties>
</file>