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dni rozciągają się na lat siedemdziesiąt, A jeżeli starczy sił, to na lat osiemdziesiąt.* Co ich chlubą? Trud i znój.** Tak. Szybko przemijają, a my – odlatujemy.***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6:3&lt;/x&gt;; &lt;x&gt;240 9:11&lt;/x&gt;; &lt;x&gt;240 10:27&lt;/x&gt;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(…) odlatujemy : wg G: bo przyszła na nas łagodność i zostaniemy pouczeni, ὅτι ἐπῆλθεν πραΰτης ἐφ᾽ ἡμᾶς καὶ παιδευθησόμεθα.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2024-05-26T05:37:56Z</dcterms:modified>
</cp:coreProperties>
</file>