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ponad głosy wielkich i potężnych wód, Ponad bałwany potężnego morza,* Na wysokościach jest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odgłosem tych wielkich, nieprzebranych wód, Ponad bałwanami potężnego morza, O wiele wyżej Ty królujesz,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potężne fale morskie mocniejszy jest JAHWE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mocne wały morskie mocniejszy jest Pan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szumu wód wielkich, dziwne nawałności morskie, dziwny na wysokościach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szum wód rozległych, ponad potęgę morskiej kipieli potężny jest Pan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wielkich wód, nad potężne fale morskie, Mocniejszy jest Pan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jednak niż odgłosy wód rozległych, niż potężne fale morskie jest JAHWE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szum wód ogromnych, nad gwałtowne przypływy morskie, potężniejszy jest JAHWE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Potężniejszy nad szum nieprzebranych wód, potężniejszy nad morskie nawałnice jest Jahwe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виголошуватимуть і говоритимуть неправедне, говоритимуть всі, що чинять беззаконня?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strumienie, WIEKUISTY, strumienie wznoszą swój szum; rzeki podnoszą swoją nawałnicę.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odgłosy rozległych wód, majestatyczne grzywacze morza – pełen majestatu jest JAHWE na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46:3-4&lt;/x&gt;; &lt;x&gt;470 8:26-27&lt;/x&gt;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2024-04-27T14:53:14Z</dcterms:modified>
</cp:coreProperties>
</file>