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pomsty* ** jest JHWH!*** Boże pomsty, zajaśniej!****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pomsty, zajaśniej swoim blaskiem!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zemsty, JAHWE Boże zemsty,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pomst! Panie Boże pomst! rozjaśnij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Dawidowi, na czwarty dzień Szabbatu. Bóg pomsty JAHWE: Bóg pomsty wolno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Mścicielu, Panie, Boże, Mścicielu, ukaż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 jest Pan, Boże pomsty, ukaż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Panie, ukaż się, Boże pomsty!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Mścicielu! Boże, Mścicielu,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Jahwe, Boże pomsty,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Хвала пісні Давида. Ходіть зрадіємо Господеві, скликнемо Богові нашому спасителеві.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WIEKUISTY, Boże pomsty – zajaśniej.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aktów pomsty, JAHWE, Boże aktów pomsty, zajaśniej!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32:35&lt;/x&gt;; &lt;x&gt;520 12:19&lt;/x&gt;; &lt;x&gt;650 10:30&lt;/x&gt;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Psalm rozpoczyna się notą: Psalm Dawida na czwarty dzień tygodnia, ψαλμὸς τῷ Δαυιδ τετράδι σαββάτων.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 (?): Ukaż swój majestat!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2024-04-30T00:29:25Z</dcterms:modified>
</cp:coreProperties>
</file>