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słuszny sąd powróci do sprawiedliwości,* A za nim wszyscy (ludzie) prawego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na nowo będzie sprawiedliwy,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Ponownie ludzie będą się nim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sąd powróci do sprawiedliwości, a wszyscy serca prawego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ku sprawiedliwości obróci się sąd, a za nim wszyscy serca uprzejmego.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sprawiedliwość w sąd obróci, a którzy przy niej wszyscy, którzy są serca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 powróci do sprawiedliwości, za nią [pójdą] wszyscy,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musi pozostać prawem I za nim opowiedzą się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znowu będzie sprawiedliwe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przywróci sprawiedliwe sądy i pójdą za Nim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powróci znowu do sprawiedliwości i pójdą za nią wszyscy, którzy mają serca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sąd wróci z powrotem do sprawiedliwości, a oprócz niego wszyscy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prawości wróci sądownicze rozstrzygnięcie i pójdą za nim wszyscy,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Sąd znów będzie sprawiedliwy l. sprawiedliwość zwycięży.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&lt;x&gt;230 11:7&lt;/x&gt;; &lt;x&gt;230 32:11&lt;/x&gt;; &lt;x&gt;230 36:11&lt;/x&gt;; &lt;x&gt;230 64:11&lt;/x&gt;; &lt;x&gt;230 97:11&lt;/x&gt;; &lt;x&gt;290 42:3&lt;/x&gt;;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2024-04-30T01:11:44Z</dcterms:modified>
</cp:coreProperties>
</file>