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uchodźcę I mordują sieroty,*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wdowy, uchodźców, 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wdowy i przybysza, 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i przychodniów mordować? a sierotki zabijać?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przychodnia zabili i sieroty pomordowali.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wdowę i przychodnia i 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wdowy i cudzoziemców,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поклонимося і припадемо до Нього і заплачемо перед Господом, що нас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przybysza zabijają, a sieroty mordują.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osiadłego przybysza, mordują też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Sierotą była osoba odumarła przez ojca, niekoniecznie przez oboje rodziców: &lt;x&gt;230 10:14&lt;/x&gt;;&lt;x&gt;230 68:5&lt;/x&gt;;&lt;x&gt;230 82:3&lt;/x&gt;;&lt;x&gt;230 146:9&lt;/x&gt;; zob. także: &lt;x&gt;220 6:27&lt;/x&gt;;&lt;x&gt;220 22:9&lt;/x&gt;;&lt;x&gt;220 24:3&lt;/x&gt;, 9;&lt;x&gt;220 29:12&lt;/x&gt;;&lt;x&gt;220 31:17&lt;/x&gt;,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22:21-23&lt;/x&gt;; &lt;x&gt;50 24:17-22&lt;/x&gt;; &lt;x&gt;230 68:6&lt;/x&gt;; &lt;x&gt;230 82:3&lt;/x&gt;; &lt;x&gt;230 146:9&lt;/x&gt;; &lt;x&gt;290 1:23&lt;/x&gt;; &lt;x&gt;330 22:7&lt;/x&gt;;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2024-04-30T04:35:36Z</dcterms:modified>
</cp:coreProperties>
</file>