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JAHWE nie zobaczy, Bóg Jakuba nie zwróci uwagi.*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drwią przy tym, że JAHWE tego nie zobaczy, Że Bóg Jakuba nie zwróci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JAHWE tego nie widzi, nie dostrzega tego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widzi tego Pan, ani tego rozumie Bóg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ujźrzy Pan ani zrozumie Bóg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mówią: Pan nie widzi, nie dostrzega [tego]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 nie widzi tego. I nie zważa na to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JAHWE tego nie zobaczy, nie zrozumie tego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„JAHWE tego nie widzi, Bóg Jakuba nie dostrzega!”.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przy tym: ”Jahwe tego nie widzi, nie dostrzega tego Bóg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Богом, і ми нарід його отари і вівці його руки. Сьогодні, якщо почуєте його голос,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WIEKUISTY nie widzi; nie zwraca uwagi Bóg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powiadają: ”Jah nie widzi; Bóg Jakuba tego nie rozumie”.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Jakuba nie pojmie 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22:13&lt;/x&gt;; &lt;x&gt;230 10:4&lt;/x&gt;; &lt;x&gt;230 59:8&lt;/x&gt;; &lt;x&gt;290 29:15&lt;/x&gt;; &lt;x&gt;330 8:12&lt;/x&gt;;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2024-04-30T07:06:55Z</dcterms:modified>
</cp:coreProperties>
</file>