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Syjonie* I wyniesiony ponad wszystkie ludy.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24:23&lt;/x&gt;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2024-05-01T15:48:32Z</dcterms:modified>
</cp:coreProperties>
</file>